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7B" w:rsidRDefault="00624B2A">
      <w:r w:rsidRPr="00624B2A">
        <w:t>Okulumuz 2000 yılında eğitim-öğretim hizmetine açılmıştır.</w:t>
      </w:r>
    </w:p>
    <w:sectPr w:rsidR="0008427B" w:rsidSect="0008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B2A"/>
    <w:rsid w:val="0008427B"/>
    <w:rsid w:val="0062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2021-11-04T09:02:00Z</dcterms:created>
  <dcterms:modified xsi:type="dcterms:W3CDTF">2021-11-04T09:02:00Z</dcterms:modified>
</cp:coreProperties>
</file>